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A04501F" w:rsidR="004F0988" w:rsidRDefault="004F0988" w:rsidP="008D2906">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C07284">
              <w:rPr>
                <w:sz w:val="64"/>
              </w:rPr>
              <w:t>xxx</w:t>
            </w:r>
            <w:r w:rsidRPr="00133525">
              <w:rPr>
                <w:sz w:val="64"/>
              </w:rPr>
              <w:t xml:space="preserve"> </w:t>
            </w:r>
            <w:r w:rsidRPr="004D3578">
              <w:t>V</w:t>
            </w:r>
            <w:bookmarkStart w:id="3" w:name="specVersion"/>
            <w:r w:rsidR="002C4A18">
              <w:t>0.</w:t>
            </w:r>
            <w:r w:rsidR="00C07284">
              <w:t>0</w:t>
            </w:r>
            <w:r w:rsidR="002C4A18">
              <w:t>.</w:t>
            </w:r>
            <w:bookmarkEnd w:id="3"/>
            <w:r w:rsidR="008D2906">
              <w:t>0</w:t>
            </w:r>
            <w:r w:rsidRPr="004D3578">
              <w:t xml:space="preserve"> </w:t>
            </w:r>
            <w:r w:rsidRPr="00133525">
              <w:rPr>
                <w:sz w:val="32"/>
              </w:rPr>
              <w:t>(</w:t>
            </w:r>
            <w:r w:rsidR="001A77F5">
              <w:rPr>
                <w:sz w:val="32"/>
              </w:rPr>
              <w:t>202</w:t>
            </w:r>
            <w:r w:rsidR="00C07284">
              <w:rPr>
                <w:sz w:val="32"/>
              </w:rPr>
              <w:t>5</w:t>
            </w:r>
            <w:r w:rsidR="001A77F5">
              <w:rPr>
                <w:sz w:val="32"/>
              </w:rPr>
              <w:t>-</w:t>
            </w:r>
            <w:r w:rsidR="008C3CC4">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bookmarkEnd w:id="5"/>
          <w:p w14:paraId="1CF0154D" w14:textId="240CDCFE" w:rsidR="00C07284" w:rsidRPr="001910D3" w:rsidRDefault="00C07284" w:rsidP="00C07284">
            <w:pPr>
              <w:pStyle w:val="ZT"/>
              <w:framePr w:wrap="auto" w:hAnchor="text" w:yAlign="inline"/>
            </w:pPr>
            <w:r w:rsidRPr="001910D3">
              <w:t xml:space="preserve">Study on </w:t>
            </w:r>
            <w:r w:rsidRPr="00AB0480">
              <w:t xml:space="preserve">Security </w:t>
            </w:r>
            <w:r>
              <w:t xml:space="preserve">and Privacy </w:t>
            </w:r>
            <w:r w:rsidRPr="00AB0480">
              <w:t xml:space="preserve">Aspects of </w:t>
            </w:r>
            <w:r w:rsidRPr="00A12797">
              <w:t>Integrated Sensing and Communication</w:t>
            </w:r>
          </w:p>
          <w:p w14:paraId="04CAC1E0" w14:textId="416DEF15" w:rsidR="004F0988" w:rsidRPr="00133525" w:rsidRDefault="00C07284" w:rsidP="00C07284">
            <w:pPr>
              <w:pStyle w:val="ZT"/>
              <w:framePr w:wrap="auto" w:hAnchor="text" w:yAlign="inline"/>
              <w:rPr>
                <w:i/>
                <w:sz w:val="28"/>
              </w:rPr>
            </w:pPr>
            <w:r w:rsidRPr="001910D3">
              <w:t>(</w:t>
            </w:r>
            <w:r w:rsidRPr="001910D3">
              <w:rPr>
                <w:rStyle w:val="ZGSM"/>
              </w:rPr>
              <w:t xml:space="preserve">Release </w:t>
            </w:r>
            <w:r>
              <w:rPr>
                <w:rStyle w:val="ZGSM"/>
              </w:rPr>
              <w:t>20</w:t>
            </w:r>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1EFC804C" w14:textId="77777777" w:rsidR="00807EF4" w:rsidRPr="00133525" w:rsidRDefault="00807EF4" w:rsidP="00807EF4">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7D2B07C" w14:textId="77777777" w:rsidR="00807EF4" w:rsidRPr="004D3578" w:rsidRDefault="00807EF4" w:rsidP="00807EF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8C96CD3" w14:textId="77777777" w:rsidR="00807EF4" w:rsidRPr="004D3578" w:rsidRDefault="00807EF4" w:rsidP="00807EF4">
            <w:pPr>
              <w:pStyle w:val="FP"/>
              <w:jc w:val="center"/>
              <w:rPr>
                <w:noProof/>
              </w:rPr>
            </w:pPr>
          </w:p>
          <w:p w14:paraId="7260A414" w14:textId="77777777" w:rsidR="00807EF4" w:rsidRPr="00133525" w:rsidRDefault="00807EF4" w:rsidP="00807EF4">
            <w:pPr>
              <w:pStyle w:val="FP"/>
              <w:jc w:val="center"/>
              <w:rPr>
                <w:noProof/>
                <w:sz w:val="18"/>
              </w:rPr>
            </w:pPr>
            <w:r w:rsidRPr="00133525">
              <w:rPr>
                <w:noProof/>
                <w:sz w:val="18"/>
              </w:rPr>
              <w:t xml:space="preserve">© </w:t>
            </w:r>
            <w:bookmarkStart w:id="10" w:name="copyrightDate"/>
            <w:r w:rsidRPr="00C72B04">
              <w:rPr>
                <w:noProof/>
                <w:sz w:val="18"/>
              </w:rPr>
              <w:t>202</w:t>
            </w:r>
            <w:bookmarkEnd w:id="10"/>
            <w:r w:rsidRPr="00C72B04">
              <w:rPr>
                <w:noProof/>
                <w:sz w:val="18"/>
              </w:rPr>
              <w:t>5</w:t>
            </w:r>
            <w:r w:rsidRPr="00133525">
              <w:rPr>
                <w:noProof/>
                <w:sz w:val="18"/>
              </w:rPr>
              <w:t>, 3GPP Organizational Partners (ARIB, ATIS, CCSA, ETSI, TSDSI, TTA, TTC).</w:t>
            </w:r>
            <w:bookmarkStart w:id="11" w:name="copyrightaddon"/>
            <w:bookmarkEnd w:id="11"/>
          </w:p>
          <w:p w14:paraId="008393C6" w14:textId="77777777" w:rsidR="00807EF4" w:rsidRPr="00133525" w:rsidRDefault="00807EF4" w:rsidP="00807EF4">
            <w:pPr>
              <w:pStyle w:val="FP"/>
              <w:jc w:val="center"/>
              <w:rPr>
                <w:noProof/>
                <w:sz w:val="18"/>
              </w:rPr>
            </w:pPr>
            <w:r w:rsidRPr="00133525">
              <w:rPr>
                <w:noProof/>
                <w:sz w:val="18"/>
              </w:rPr>
              <w:t>All rights reserved.</w:t>
            </w:r>
          </w:p>
          <w:p w14:paraId="52C8B3D3" w14:textId="77777777" w:rsidR="00807EF4" w:rsidRPr="00133525" w:rsidRDefault="00807EF4" w:rsidP="00807EF4">
            <w:pPr>
              <w:pStyle w:val="FP"/>
              <w:rPr>
                <w:noProof/>
                <w:sz w:val="18"/>
              </w:rPr>
            </w:pPr>
          </w:p>
          <w:p w14:paraId="78A77586" w14:textId="77777777" w:rsidR="00807EF4" w:rsidRPr="00133525" w:rsidRDefault="00807EF4" w:rsidP="00807EF4">
            <w:pPr>
              <w:pStyle w:val="FP"/>
              <w:rPr>
                <w:noProof/>
                <w:sz w:val="18"/>
              </w:rPr>
            </w:pPr>
            <w:r w:rsidRPr="00133525">
              <w:rPr>
                <w:noProof/>
                <w:sz w:val="18"/>
              </w:rPr>
              <w:t>UMTS™ is a Trade Mark of ETSI registered for the benefit of its members</w:t>
            </w:r>
          </w:p>
          <w:p w14:paraId="4B54931C" w14:textId="77777777" w:rsidR="00807EF4" w:rsidRPr="00133525" w:rsidRDefault="00807EF4" w:rsidP="00807EF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69C75B6" w14:textId="77777777" w:rsidR="00807EF4" w:rsidRPr="00133525" w:rsidRDefault="00807EF4" w:rsidP="00807EF4">
            <w:pPr>
              <w:pStyle w:val="FP"/>
              <w:rPr>
                <w:noProof/>
                <w:sz w:val="18"/>
              </w:rPr>
            </w:pPr>
            <w:r w:rsidRPr="00133525">
              <w:rPr>
                <w:noProof/>
                <w:sz w:val="18"/>
              </w:rPr>
              <w:t>GSM® and the GSM logo are registered and owned by the GSM Association</w:t>
            </w:r>
            <w:bookmarkEnd w:id="9"/>
          </w:p>
          <w:p w14:paraId="26DA3D2F" w14:textId="77777777" w:rsidR="00E16509" w:rsidRPr="00807EF4"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5ED3B438" w14:textId="6C01BD6C" w:rsidR="00807EF4"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07EF4">
        <w:t>Foreword</w:t>
      </w:r>
      <w:r w:rsidR="00807EF4">
        <w:tab/>
      </w:r>
      <w:r w:rsidR="00807EF4">
        <w:fldChar w:fldCharType="begin"/>
      </w:r>
      <w:r w:rsidR="00807EF4">
        <w:instrText xml:space="preserve"> PAGEREF _Toc205731392 \h </w:instrText>
      </w:r>
      <w:r w:rsidR="00807EF4">
        <w:fldChar w:fldCharType="separate"/>
      </w:r>
      <w:r w:rsidR="00807EF4">
        <w:t>4</w:t>
      </w:r>
      <w:r w:rsidR="00807EF4">
        <w:fldChar w:fldCharType="end"/>
      </w:r>
    </w:p>
    <w:p w14:paraId="7AB5BAE8" w14:textId="776C7C6C" w:rsidR="00807EF4" w:rsidRDefault="00807EF4">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_Toc205731393 \h </w:instrText>
      </w:r>
      <w:r>
        <w:fldChar w:fldCharType="separate"/>
      </w:r>
      <w:r>
        <w:t>6</w:t>
      </w:r>
      <w:r>
        <w:fldChar w:fldCharType="end"/>
      </w:r>
    </w:p>
    <w:p w14:paraId="28D04C12" w14:textId="0830A968" w:rsidR="00807EF4" w:rsidRDefault="00807EF4">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_Toc205731394 \h </w:instrText>
      </w:r>
      <w:r>
        <w:fldChar w:fldCharType="separate"/>
      </w:r>
      <w:r>
        <w:t>6</w:t>
      </w:r>
      <w:r>
        <w:fldChar w:fldCharType="end"/>
      </w:r>
    </w:p>
    <w:p w14:paraId="5A0316B2" w14:textId="6ADCA444" w:rsidR="00807EF4" w:rsidRDefault="00807EF4">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_Toc205731395 \h </w:instrText>
      </w:r>
      <w:r>
        <w:fldChar w:fldCharType="separate"/>
      </w:r>
      <w:r>
        <w:t>6</w:t>
      </w:r>
      <w:r>
        <w:fldChar w:fldCharType="end"/>
      </w:r>
    </w:p>
    <w:p w14:paraId="438A816E" w14:textId="7420B3C7" w:rsidR="00807EF4" w:rsidRDefault="00807EF4">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_Toc205731396 \h </w:instrText>
      </w:r>
      <w:r>
        <w:fldChar w:fldCharType="separate"/>
      </w:r>
      <w:r>
        <w:t>6</w:t>
      </w:r>
      <w:r>
        <w:fldChar w:fldCharType="end"/>
      </w:r>
    </w:p>
    <w:p w14:paraId="33943FD7" w14:textId="740D4F3C" w:rsidR="00807EF4" w:rsidRDefault="00807EF4">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_Toc205731397 \h </w:instrText>
      </w:r>
      <w:r>
        <w:fldChar w:fldCharType="separate"/>
      </w:r>
      <w:r>
        <w:t>6</w:t>
      </w:r>
      <w:r>
        <w:fldChar w:fldCharType="end"/>
      </w:r>
    </w:p>
    <w:p w14:paraId="5961DDA4" w14:textId="2D69169F" w:rsidR="00807EF4" w:rsidRDefault="00807EF4">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_Toc205731398 \h </w:instrText>
      </w:r>
      <w:r>
        <w:fldChar w:fldCharType="separate"/>
      </w:r>
      <w:r>
        <w:t>6</w:t>
      </w:r>
      <w:r>
        <w:fldChar w:fldCharType="end"/>
      </w:r>
    </w:p>
    <w:p w14:paraId="1A80C1CF" w14:textId="2F2B9220" w:rsidR="00807EF4" w:rsidRDefault="00807EF4">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assumptions</w:t>
      </w:r>
      <w:r>
        <w:tab/>
      </w:r>
      <w:r>
        <w:fldChar w:fldCharType="begin"/>
      </w:r>
      <w:r>
        <w:instrText xml:space="preserve"> PAGEREF _Toc205731399 \h </w:instrText>
      </w:r>
      <w:r>
        <w:fldChar w:fldCharType="separate"/>
      </w:r>
      <w:r>
        <w:t>6</w:t>
      </w:r>
      <w:r>
        <w:fldChar w:fldCharType="end"/>
      </w:r>
    </w:p>
    <w:p w14:paraId="5897E4E2" w14:textId="11BF93F8" w:rsidR="00807EF4" w:rsidRDefault="00807EF4">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_Toc205731400 \h </w:instrText>
      </w:r>
      <w:r>
        <w:fldChar w:fldCharType="separate"/>
      </w:r>
      <w:r>
        <w:t>7</w:t>
      </w:r>
      <w:r>
        <w:fldChar w:fldCharType="end"/>
      </w:r>
    </w:p>
    <w:p w14:paraId="5634A544" w14:textId="2BC736F8" w:rsidR="00807EF4" w:rsidRDefault="00807EF4">
      <w:pPr>
        <w:pStyle w:val="TOC2"/>
        <w:rPr>
          <w:rFonts w:asciiTheme="minorHAnsi" w:hAnsiTheme="minorHAnsi" w:cstheme="minorBidi"/>
          <w:kern w:val="2"/>
          <w:sz w:val="21"/>
          <w:szCs w:val="22"/>
          <w:lang w:val="en-US" w:eastAsia="zh-CN"/>
        </w:rPr>
      </w:pPr>
      <w:r>
        <w:t>5.</w:t>
      </w:r>
      <w:r w:rsidRPr="00FC3834">
        <w:rPr>
          <w:highlight w:val="yellow"/>
        </w:rPr>
        <w:t>X</w:t>
      </w:r>
      <w:r>
        <w:rPr>
          <w:rFonts w:asciiTheme="minorHAnsi" w:hAnsiTheme="minorHAnsi" w:cstheme="minorBidi"/>
          <w:kern w:val="2"/>
          <w:sz w:val="21"/>
          <w:szCs w:val="22"/>
          <w:lang w:val="en-US" w:eastAsia="zh-CN"/>
        </w:rPr>
        <w:tab/>
      </w:r>
      <w:r>
        <w:t>Key issue #</w:t>
      </w:r>
      <w:r w:rsidRPr="00FC3834">
        <w:rPr>
          <w:highlight w:val="yellow"/>
        </w:rPr>
        <w:t>X</w:t>
      </w:r>
      <w:r>
        <w:t>: &lt;Title&gt;</w:t>
      </w:r>
      <w:r>
        <w:tab/>
      </w:r>
      <w:r>
        <w:fldChar w:fldCharType="begin"/>
      </w:r>
      <w:r>
        <w:instrText xml:space="preserve"> PAGEREF _Toc205731401 \h </w:instrText>
      </w:r>
      <w:r>
        <w:fldChar w:fldCharType="separate"/>
      </w:r>
      <w:r>
        <w:t>7</w:t>
      </w:r>
      <w:r>
        <w:fldChar w:fldCharType="end"/>
      </w:r>
    </w:p>
    <w:p w14:paraId="3CB50283" w14:textId="26B28F97" w:rsidR="00807EF4" w:rsidRDefault="00807EF4">
      <w:pPr>
        <w:pStyle w:val="TOC3"/>
        <w:rPr>
          <w:rFonts w:asciiTheme="minorHAnsi" w:hAnsiTheme="minorHAnsi" w:cstheme="minorBidi"/>
          <w:kern w:val="2"/>
          <w:sz w:val="21"/>
          <w:szCs w:val="22"/>
          <w:lang w:val="en-US" w:eastAsia="zh-CN"/>
        </w:rPr>
      </w:pPr>
      <w:r>
        <w:t>5.</w:t>
      </w:r>
      <w:r w:rsidRPr="00FC3834">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_Toc205731402 \h </w:instrText>
      </w:r>
      <w:r>
        <w:fldChar w:fldCharType="separate"/>
      </w:r>
      <w:r>
        <w:t>7</w:t>
      </w:r>
      <w:r>
        <w:fldChar w:fldCharType="end"/>
      </w:r>
    </w:p>
    <w:p w14:paraId="072E2925" w14:textId="662411E2" w:rsidR="00807EF4" w:rsidRDefault="00807EF4">
      <w:pPr>
        <w:pStyle w:val="TOC3"/>
        <w:rPr>
          <w:rFonts w:asciiTheme="minorHAnsi" w:hAnsiTheme="minorHAnsi" w:cstheme="minorBidi"/>
          <w:kern w:val="2"/>
          <w:sz w:val="21"/>
          <w:szCs w:val="22"/>
          <w:lang w:val="en-US" w:eastAsia="zh-CN"/>
        </w:rPr>
      </w:pPr>
      <w:r>
        <w:t>5.</w:t>
      </w:r>
      <w:r w:rsidRPr="00FC3834">
        <w:rPr>
          <w:highlight w:val="yellow"/>
        </w:rPr>
        <w:t>X</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_Toc205731403 \h </w:instrText>
      </w:r>
      <w:r>
        <w:fldChar w:fldCharType="separate"/>
      </w:r>
      <w:r>
        <w:t>7</w:t>
      </w:r>
      <w:r>
        <w:fldChar w:fldCharType="end"/>
      </w:r>
    </w:p>
    <w:p w14:paraId="10ED23D8" w14:textId="5B142164" w:rsidR="00807EF4" w:rsidRDefault="00807EF4">
      <w:pPr>
        <w:pStyle w:val="TOC3"/>
        <w:rPr>
          <w:rFonts w:asciiTheme="minorHAnsi" w:hAnsiTheme="minorHAnsi" w:cstheme="minorBidi"/>
          <w:kern w:val="2"/>
          <w:sz w:val="21"/>
          <w:szCs w:val="22"/>
          <w:lang w:val="en-US" w:eastAsia="zh-CN"/>
        </w:rPr>
      </w:pPr>
      <w:r>
        <w:t>5.</w:t>
      </w:r>
      <w:r w:rsidRPr="00FC3834">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_Toc205731404 \h </w:instrText>
      </w:r>
      <w:r>
        <w:fldChar w:fldCharType="separate"/>
      </w:r>
      <w:r>
        <w:t>7</w:t>
      </w:r>
      <w:r>
        <w:fldChar w:fldCharType="end"/>
      </w:r>
    </w:p>
    <w:p w14:paraId="7484E02B" w14:textId="4F148CE6" w:rsidR="00807EF4" w:rsidRDefault="00807EF4">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_Toc205731405 \h </w:instrText>
      </w:r>
      <w:r>
        <w:fldChar w:fldCharType="separate"/>
      </w:r>
      <w:r>
        <w:t>7</w:t>
      </w:r>
      <w:r>
        <w:fldChar w:fldCharType="end"/>
      </w:r>
    </w:p>
    <w:p w14:paraId="2898D57F" w14:textId="68329263" w:rsidR="00807EF4" w:rsidRDefault="00807EF4">
      <w:pPr>
        <w:pStyle w:val="TOC2"/>
        <w:rPr>
          <w:rFonts w:asciiTheme="minorHAnsi" w:hAnsiTheme="minorHAnsi" w:cstheme="minorBidi"/>
          <w:kern w:val="2"/>
          <w:sz w:val="21"/>
          <w:szCs w:val="22"/>
          <w:lang w:val="en-US" w:eastAsia="zh-CN"/>
        </w:rPr>
      </w:pPr>
      <w:r w:rsidRPr="00FC3834">
        <w:rPr>
          <w:rFonts w:eastAsia="宋体"/>
        </w:rPr>
        <w:t>6.1</w:t>
      </w:r>
      <w:r>
        <w:rPr>
          <w:rFonts w:asciiTheme="minorHAnsi" w:hAnsiTheme="minorHAnsi" w:cstheme="minorBidi"/>
          <w:kern w:val="2"/>
          <w:sz w:val="21"/>
          <w:szCs w:val="22"/>
          <w:lang w:val="en-US" w:eastAsia="zh-CN"/>
        </w:rPr>
        <w:tab/>
      </w:r>
      <w:r w:rsidRPr="00FC3834">
        <w:rPr>
          <w:rFonts w:eastAsia="宋体"/>
        </w:rPr>
        <w:t>Mapping of solutions to key issues</w:t>
      </w:r>
      <w:r>
        <w:tab/>
      </w:r>
      <w:r>
        <w:fldChar w:fldCharType="begin"/>
      </w:r>
      <w:r>
        <w:instrText xml:space="preserve"> PAGEREF _Toc205731406 \h </w:instrText>
      </w:r>
      <w:r>
        <w:fldChar w:fldCharType="separate"/>
      </w:r>
      <w:r>
        <w:t>7</w:t>
      </w:r>
      <w:r>
        <w:fldChar w:fldCharType="end"/>
      </w:r>
    </w:p>
    <w:p w14:paraId="0A4336FE" w14:textId="49C6E999" w:rsidR="00807EF4" w:rsidRDefault="00807EF4">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&lt;Title&gt;</w:t>
      </w:r>
      <w:r>
        <w:tab/>
      </w:r>
      <w:r>
        <w:fldChar w:fldCharType="begin"/>
      </w:r>
      <w:r>
        <w:instrText xml:space="preserve"> PAGEREF _Toc205731407 \h </w:instrText>
      </w:r>
      <w:r>
        <w:fldChar w:fldCharType="separate"/>
      </w:r>
      <w:r>
        <w:t>7</w:t>
      </w:r>
      <w:r>
        <w:fldChar w:fldCharType="end"/>
      </w:r>
    </w:p>
    <w:p w14:paraId="4FA1572F" w14:textId="36E0E88C" w:rsidR="00807EF4" w:rsidRDefault="00807EF4">
      <w:pPr>
        <w:pStyle w:val="TOC3"/>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_Toc205731408 \h </w:instrText>
      </w:r>
      <w:r>
        <w:fldChar w:fldCharType="separate"/>
      </w:r>
      <w:r>
        <w:t>7</w:t>
      </w:r>
      <w:r>
        <w:fldChar w:fldCharType="end"/>
      </w:r>
    </w:p>
    <w:p w14:paraId="7B9A86A7" w14:textId="6CE64942" w:rsidR="00807EF4" w:rsidRDefault="00807EF4">
      <w:pPr>
        <w:pStyle w:val="TOC3"/>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_Toc205731409 \h </w:instrText>
      </w:r>
      <w:r>
        <w:fldChar w:fldCharType="separate"/>
      </w:r>
      <w:r>
        <w:t>7</w:t>
      </w:r>
      <w:r>
        <w:fldChar w:fldCharType="end"/>
      </w:r>
    </w:p>
    <w:p w14:paraId="722CBA0A" w14:textId="34A9AA58" w:rsidR="00807EF4" w:rsidRDefault="00807EF4">
      <w:pPr>
        <w:pStyle w:val="TOC3"/>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_Toc205731410 \h </w:instrText>
      </w:r>
      <w:r>
        <w:fldChar w:fldCharType="separate"/>
      </w:r>
      <w:r>
        <w:t>7</w:t>
      </w:r>
      <w:r>
        <w:fldChar w:fldCharType="end"/>
      </w:r>
    </w:p>
    <w:p w14:paraId="38E9F7C3" w14:textId="02D3E56F" w:rsidR="00807EF4" w:rsidRDefault="00807EF4">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_Toc205731411 \h </w:instrText>
      </w:r>
      <w:r>
        <w:fldChar w:fldCharType="separate"/>
      </w:r>
      <w:r>
        <w:t>8</w:t>
      </w:r>
      <w:r>
        <w:fldChar w:fldCharType="end"/>
      </w:r>
    </w:p>
    <w:p w14:paraId="02D2BD80" w14:textId="021DFEF1" w:rsidR="00807EF4" w:rsidRDefault="00807EF4">
      <w:pPr>
        <w:pStyle w:val="TOC8"/>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_Toc205731412 \h </w:instrText>
      </w:r>
      <w:r>
        <w:fldChar w:fldCharType="separate"/>
      </w:r>
      <w:r>
        <w:t>9</w:t>
      </w:r>
      <w:r>
        <w:fldChar w:fldCharType="end"/>
      </w:r>
    </w:p>
    <w:p w14:paraId="0B9E3498" w14:textId="69BC79D1"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3" w:name="foreword"/>
      <w:bookmarkStart w:id="14" w:name="_Toc107843107"/>
      <w:bookmarkStart w:id="15" w:name="_Toc205731392"/>
      <w:bookmarkEnd w:id="13"/>
      <w:r w:rsidR="00080512" w:rsidRPr="004D3578">
        <w:lastRenderedPageBreak/>
        <w:t>Foreword</w:t>
      </w:r>
      <w:bookmarkEnd w:id="14"/>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7" w:name="introduction"/>
      <w:bookmarkEnd w:id="17"/>
      <w:r w:rsidRPr="004D3578">
        <w:br w:type="page"/>
      </w:r>
      <w:bookmarkStart w:id="18" w:name="scope"/>
      <w:bookmarkStart w:id="19" w:name="_Toc107843108"/>
      <w:bookmarkStart w:id="20" w:name="_Toc205731393"/>
      <w:bookmarkEnd w:id="18"/>
      <w:r w:rsidRPr="004D3578">
        <w:lastRenderedPageBreak/>
        <w:t>1</w:t>
      </w:r>
      <w:r w:rsidRPr="004D3578">
        <w:tab/>
        <w:t>Scope</w:t>
      </w:r>
      <w:bookmarkEnd w:id="19"/>
      <w:bookmarkEnd w:id="20"/>
    </w:p>
    <w:p w14:paraId="12617DEE" w14:textId="77777777" w:rsidR="00BA5170" w:rsidRPr="004D3578" w:rsidRDefault="00BA5170" w:rsidP="00BA5170">
      <w:pPr>
        <w:pStyle w:val="EditorsNote"/>
      </w:pPr>
      <w:bookmarkStart w:id="21" w:name="references"/>
      <w:bookmarkStart w:id="22" w:name="_Toc107843109"/>
      <w:bookmarkEnd w:id="21"/>
      <w:r w:rsidRPr="0047070E">
        <w:t>Editor</w:t>
      </w:r>
      <w:r>
        <w:t>'</w:t>
      </w:r>
      <w:r w:rsidRPr="0047070E">
        <w:t>s Note: This clause needs more details.</w:t>
      </w:r>
    </w:p>
    <w:p w14:paraId="794720D9" w14:textId="77777777" w:rsidR="00080512" w:rsidRPr="004D3578" w:rsidRDefault="00080512">
      <w:pPr>
        <w:pStyle w:val="1"/>
      </w:pPr>
      <w:bookmarkStart w:id="23" w:name="_Toc205731394"/>
      <w:r w:rsidRPr="004D3578">
        <w:t>2</w:t>
      </w:r>
      <w:r w:rsidRPr="004D3578">
        <w:tab/>
        <w:t>References</w:t>
      </w:r>
      <w:bookmarkEnd w:id="22"/>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6CC1589" w14:textId="77777777" w:rsidR="00BA5170" w:rsidRPr="004D3578" w:rsidRDefault="00BA5170" w:rsidP="00BA5170">
      <w:pPr>
        <w:pStyle w:val="EX"/>
      </w:pPr>
      <w:bookmarkStart w:id="24" w:name="definitions"/>
      <w:bookmarkEnd w:id="24"/>
      <w:r w:rsidRPr="004D3578">
        <w:t>…</w:t>
      </w:r>
    </w:p>
    <w:p w14:paraId="55320BAD" w14:textId="7B76B653" w:rsidR="00BA5170" w:rsidRPr="00BA5170" w:rsidRDefault="00BA5170" w:rsidP="00BA5170">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5" w:name="_Toc107843110"/>
      <w:bookmarkStart w:id="26" w:name="_Toc205731395"/>
      <w:r w:rsidRPr="004D3578">
        <w:t>3</w:t>
      </w:r>
      <w:r w:rsidRPr="004D3578">
        <w:tab/>
        <w:t>Definitions</w:t>
      </w:r>
      <w:r w:rsidR="00602AEA">
        <w:t xml:space="preserve"> of terms, symbols and abbreviations</w:t>
      </w:r>
      <w:bookmarkEnd w:id="25"/>
      <w:bookmarkEnd w:id="26"/>
    </w:p>
    <w:p w14:paraId="6CBABCF9" w14:textId="77777777" w:rsidR="00080512" w:rsidRPr="004D3578" w:rsidRDefault="00080512">
      <w:pPr>
        <w:pStyle w:val="2"/>
      </w:pPr>
      <w:bookmarkStart w:id="27" w:name="_Toc107843111"/>
      <w:bookmarkStart w:id="28" w:name="_Toc205731396"/>
      <w:r w:rsidRPr="004D3578">
        <w:t>3.1</w:t>
      </w:r>
      <w:r w:rsidRPr="004D3578">
        <w:tab/>
      </w:r>
      <w:r w:rsidR="002B6339">
        <w:t>Terms</w:t>
      </w:r>
      <w:bookmarkEnd w:id="27"/>
      <w:bookmarkEnd w:id="2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9" w:name="_Toc107843112"/>
      <w:bookmarkStart w:id="30" w:name="_Toc205731397"/>
      <w:r w:rsidRPr="004D3578">
        <w:t>3.2</w:t>
      </w:r>
      <w:r w:rsidRPr="004D3578">
        <w:tab/>
        <w:t>Symbols</w:t>
      </w:r>
      <w:bookmarkEnd w:id="29"/>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1" w:name="_Toc107843113"/>
      <w:bookmarkStart w:id="32" w:name="_Toc205731398"/>
      <w:r w:rsidRPr="004D3578">
        <w:t>3.3</w:t>
      </w:r>
      <w:r w:rsidRPr="004D3578">
        <w:tab/>
        <w:t>Abbreviations</w:t>
      </w:r>
      <w:bookmarkEnd w:id="31"/>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D445A82" w14:textId="09438808" w:rsidR="00094B9B" w:rsidRPr="004D3578" w:rsidRDefault="00094B9B" w:rsidP="00094B9B">
      <w:pPr>
        <w:pStyle w:val="1"/>
      </w:pPr>
      <w:bookmarkStart w:id="33" w:name="clause4"/>
      <w:bookmarkStart w:id="34" w:name="tsgNames"/>
      <w:bookmarkStart w:id="35" w:name="_Toc105088935"/>
      <w:bookmarkStart w:id="36" w:name="_Toc107843114"/>
      <w:bookmarkStart w:id="37" w:name="_Toc205731399"/>
      <w:bookmarkEnd w:id="33"/>
      <w:bookmarkEnd w:id="34"/>
      <w:r w:rsidRPr="004D3578">
        <w:t>4</w:t>
      </w:r>
      <w:r w:rsidRPr="004D3578">
        <w:tab/>
      </w:r>
      <w:r w:rsidR="008A0109">
        <w:t>A</w:t>
      </w:r>
      <w:r w:rsidRPr="00AD687E">
        <w:t>rchitectu</w:t>
      </w:r>
      <w:bookmarkEnd w:id="35"/>
      <w:r>
        <w:t>re</w:t>
      </w:r>
      <w:r w:rsidR="008A0109">
        <w:t xml:space="preserve"> assumptions</w:t>
      </w:r>
      <w:bookmarkEnd w:id="36"/>
      <w:bookmarkEnd w:id="37"/>
    </w:p>
    <w:p w14:paraId="43239C6D" w14:textId="77777777" w:rsidR="00BA5170" w:rsidRDefault="00BA5170" w:rsidP="00BA5170">
      <w:pPr>
        <w:pStyle w:val="EditorsNote"/>
      </w:pPr>
      <w:r w:rsidRPr="00A97959">
        <w:t>Editor's note:</w:t>
      </w:r>
      <w:r w:rsidRPr="00A97959">
        <w:tab/>
        <w:t xml:space="preserve">This clause </w:t>
      </w:r>
      <w:r>
        <w:t>introduces</w:t>
      </w:r>
      <w:r w:rsidRPr="00A97959">
        <w:t xml:space="preserve"> the </w:t>
      </w:r>
      <w:r>
        <w:t>reference a</w:t>
      </w:r>
      <w:r w:rsidRPr="00A97959">
        <w:t>rchitectur</w:t>
      </w:r>
      <w:r>
        <w:t>e</w:t>
      </w:r>
      <w:r w:rsidRPr="00A97959">
        <w:t xml:space="preserve"> </w:t>
      </w:r>
      <w:r>
        <w:t>and reference points studied in SA2</w:t>
      </w:r>
      <w:r w:rsidRPr="00A97959">
        <w:t>.</w:t>
      </w:r>
    </w:p>
    <w:p w14:paraId="2ECBB3ED" w14:textId="77777777" w:rsidR="00BA5170" w:rsidRDefault="00BA5170" w:rsidP="00BA5170">
      <w:pPr>
        <w:pStyle w:val="1"/>
      </w:pPr>
      <w:bookmarkStart w:id="38" w:name="_Toc106207165"/>
      <w:bookmarkStart w:id="39" w:name="_Toc205731400"/>
      <w:bookmarkStart w:id="40" w:name="_Toc107843130"/>
      <w:r>
        <w:lastRenderedPageBreak/>
        <w:t>5</w:t>
      </w:r>
      <w:r w:rsidRPr="004D3578">
        <w:tab/>
      </w:r>
      <w:r>
        <w:t>Key issues</w:t>
      </w:r>
      <w:bookmarkEnd w:id="38"/>
      <w:bookmarkEnd w:id="39"/>
    </w:p>
    <w:p w14:paraId="57C25ABF" w14:textId="77777777" w:rsidR="00BA5170" w:rsidRDefault="00BA5170" w:rsidP="00BA5170">
      <w:pPr>
        <w:pStyle w:val="EditorsNote"/>
      </w:pPr>
      <w:r>
        <w:t>Editor's Note: This clause contains all the key issues identified during the study.</w:t>
      </w:r>
    </w:p>
    <w:p w14:paraId="56202E72" w14:textId="77777777" w:rsidR="00BA5170" w:rsidRPr="00990921" w:rsidRDefault="00BA5170" w:rsidP="00BA5170">
      <w:pPr>
        <w:pStyle w:val="2"/>
        <w:rPr>
          <w:rFonts w:cs="Arial"/>
          <w:sz w:val="28"/>
          <w:szCs w:val="28"/>
        </w:rPr>
      </w:pPr>
      <w:bookmarkStart w:id="41" w:name="_Toc106207166"/>
      <w:bookmarkStart w:id="42" w:name="_Toc205731401"/>
      <w:r w:rsidRPr="0092145B">
        <w:t>5.</w:t>
      </w:r>
      <w:r w:rsidRPr="00BB04B4">
        <w:rPr>
          <w:highlight w:val="yellow"/>
        </w:rPr>
        <w:t>X</w:t>
      </w:r>
      <w:r>
        <w:tab/>
        <w:t>Key issue #</w:t>
      </w:r>
      <w:r w:rsidRPr="00BB04B4">
        <w:rPr>
          <w:highlight w:val="yellow"/>
        </w:rPr>
        <w:t>X</w:t>
      </w:r>
      <w:r>
        <w:t>: &lt;Title&gt;</w:t>
      </w:r>
      <w:bookmarkEnd w:id="41"/>
      <w:bookmarkEnd w:id="42"/>
    </w:p>
    <w:p w14:paraId="2BA2BC2F" w14:textId="77777777" w:rsidR="00BA5170" w:rsidRDefault="00BA5170" w:rsidP="00BA5170">
      <w:pPr>
        <w:pStyle w:val="3"/>
      </w:pPr>
      <w:bookmarkStart w:id="43" w:name="_Toc106207167"/>
      <w:bookmarkStart w:id="44" w:name="_Toc205731402"/>
      <w:r w:rsidRPr="0092145B">
        <w:t>5.</w:t>
      </w:r>
      <w:r w:rsidRPr="00BB04B4">
        <w:rPr>
          <w:highlight w:val="yellow"/>
        </w:rPr>
        <w:t>X</w:t>
      </w:r>
      <w:r>
        <w:t>.1</w:t>
      </w:r>
      <w:r>
        <w:tab/>
        <w:t>Key issue details</w:t>
      </w:r>
      <w:bookmarkEnd w:id="43"/>
      <w:bookmarkEnd w:id="44"/>
      <w:r>
        <w:t xml:space="preserve"> </w:t>
      </w:r>
    </w:p>
    <w:p w14:paraId="1D1A18B7" w14:textId="77777777" w:rsidR="00BA5170" w:rsidRPr="0092145B" w:rsidRDefault="00BA5170" w:rsidP="00BA5170"/>
    <w:p w14:paraId="0D32DC75" w14:textId="77777777" w:rsidR="00BA5170" w:rsidRDefault="00BA5170" w:rsidP="00BA5170">
      <w:pPr>
        <w:pStyle w:val="3"/>
      </w:pPr>
      <w:bookmarkStart w:id="45" w:name="_Toc106207168"/>
      <w:bookmarkStart w:id="46" w:name="_Toc205731403"/>
      <w:r w:rsidRPr="0092145B">
        <w:t>5.</w:t>
      </w:r>
      <w:r w:rsidRPr="00BB04B4">
        <w:rPr>
          <w:highlight w:val="yellow"/>
        </w:rPr>
        <w:t>X</w:t>
      </w:r>
      <w:r>
        <w:t>.2</w:t>
      </w:r>
      <w:r>
        <w:tab/>
        <w:t>Security threats</w:t>
      </w:r>
      <w:bookmarkEnd w:id="45"/>
      <w:bookmarkEnd w:id="46"/>
    </w:p>
    <w:p w14:paraId="73401BEA" w14:textId="77777777" w:rsidR="00BA5170" w:rsidRPr="0092145B" w:rsidRDefault="00BA5170" w:rsidP="00BA5170"/>
    <w:p w14:paraId="7D7BCEAC" w14:textId="77777777" w:rsidR="00BA5170" w:rsidRDefault="00BA5170" w:rsidP="00BA5170">
      <w:pPr>
        <w:pStyle w:val="3"/>
      </w:pPr>
      <w:bookmarkStart w:id="47" w:name="_Toc106207169"/>
      <w:bookmarkStart w:id="48" w:name="_Toc205731404"/>
      <w:r w:rsidRPr="0092145B">
        <w:t>5.</w:t>
      </w:r>
      <w:r w:rsidRPr="0092145B">
        <w:rPr>
          <w:highlight w:val="yellow"/>
        </w:rPr>
        <w:t>X</w:t>
      </w:r>
      <w:r>
        <w:t>.3</w:t>
      </w:r>
      <w:r>
        <w:tab/>
        <w:t>Potential security requirements</w:t>
      </w:r>
      <w:bookmarkEnd w:id="47"/>
      <w:bookmarkEnd w:id="48"/>
      <w:r w:rsidRPr="0092145B">
        <w:t xml:space="preserve"> </w:t>
      </w:r>
    </w:p>
    <w:bookmarkEnd w:id="40"/>
    <w:p w14:paraId="697CB4E0" w14:textId="77777777" w:rsidR="003148C6" w:rsidRPr="00E6353F" w:rsidRDefault="003148C6" w:rsidP="003148C6"/>
    <w:p w14:paraId="11DBE9B0" w14:textId="21909695" w:rsidR="004D3A54" w:rsidRPr="0072792E" w:rsidRDefault="004D3A54" w:rsidP="004D3A54">
      <w:pPr>
        <w:pStyle w:val="1"/>
      </w:pPr>
      <w:bookmarkStart w:id="49" w:name="_Toc80633893"/>
      <w:bookmarkStart w:id="50" w:name="_Toc107843134"/>
      <w:bookmarkStart w:id="51" w:name="_Toc205731405"/>
      <w:r w:rsidRPr="0072792E">
        <w:t>6</w:t>
      </w:r>
      <w:r w:rsidRPr="0072792E">
        <w:tab/>
      </w:r>
      <w:r w:rsidR="005316B9">
        <w:t>S</w:t>
      </w:r>
      <w:r w:rsidRPr="0072792E">
        <w:t>olutions</w:t>
      </w:r>
      <w:bookmarkEnd w:id="49"/>
      <w:bookmarkEnd w:id="50"/>
      <w:bookmarkEnd w:id="51"/>
    </w:p>
    <w:p w14:paraId="25D70BE2" w14:textId="77777777" w:rsidR="005316B9" w:rsidRDefault="005316B9" w:rsidP="005316B9">
      <w:pPr>
        <w:pStyle w:val="EditorsNote"/>
      </w:pPr>
      <w:bookmarkStart w:id="52" w:name="_Toc80633894"/>
      <w:r>
        <w:t>Editor's Note: This clause contains the proposed solutions addressing the identified key issues.</w:t>
      </w:r>
    </w:p>
    <w:p w14:paraId="3CA0BE42" w14:textId="24FD9A3B" w:rsidR="004D3A54" w:rsidRPr="0072792E" w:rsidRDefault="004D3A54" w:rsidP="004D3A54">
      <w:pPr>
        <w:pStyle w:val="2"/>
        <w:rPr>
          <w:rFonts w:eastAsia="宋体"/>
        </w:rPr>
      </w:pPr>
      <w:bookmarkStart w:id="53" w:name="_Toc107843135"/>
      <w:bookmarkStart w:id="54" w:name="_Toc205731406"/>
      <w:r w:rsidRPr="0072792E">
        <w:rPr>
          <w:rFonts w:eastAsia="宋体"/>
        </w:rPr>
        <w:t>6.</w:t>
      </w:r>
      <w:r w:rsidR="00A20302">
        <w:rPr>
          <w:rFonts w:eastAsia="宋体"/>
        </w:rPr>
        <w:t>1</w:t>
      </w:r>
      <w:r w:rsidRPr="0072792E">
        <w:rPr>
          <w:rFonts w:eastAsia="宋体"/>
        </w:rPr>
        <w:tab/>
        <w:t>Mapping of solutions to key issues</w:t>
      </w:r>
      <w:bookmarkEnd w:id="52"/>
      <w:bookmarkEnd w:id="53"/>
      <w:bookmarkEnd w:id="54"/>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3A1BAB">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38E24E9" w:rsidR="004D3A54" w:rsidRPr="0072792E" w:rsidRDefault="004D3A54" w:rsidP="003A1BAB">
            <w:pPr>
              <w:pStyle w:val="TAH"/>
              <w:rPr>
                <w:rFonts w:eastAsia="宋体"/>
                <w:bCs/>
              </w:rPr>
            </w:pPr>
            <w:r w:rsidRPr="0072792E">
              <w:rPr>
                <w:rFonts w:eastAsia="宋体"/>
                <w:bCs/>
              </w:rPr>
              <w:t>KI#</w:t>
            </w:r>
            <w:r w:rsidR="00807EF4">
              <w:rPr>
                <w:rFonts w:eastAsia="宋体" w:hint="eastAsia"/>
                <w:bCs/>
                <w:lang w:eastAsia="zh-CN"/>
              </w:rPr>
              <w:t>X</w:t>
            </w:r>
          </w:p>
        </w:tc>
        <w:tc>
          <w:tcPr>
            <w:tcW w:w="650" w:type="dxa"/>
            <w:tcBorders>
              <w:top w:val="single" w:sz="4" w:space="0" w:color="auto"/>
              <w:left w:val="single" w:sz="4" w:space="0" w:color="auto"/>
              <w:bottom w:val="single" w:sz="4" w:space="0" w:color="auto"/>
              <w:right w:val="single" w:sz="4" w:space="0" w:color="auto"/>
            </w:tcBorders>
            <w:hideMark/>
          </w:tcPr>
          <w:p w14:paraId="010201E5" w14:textId="1E39B5C6" w:rsidR="004D3A54" w:rsidRPr="0072792E" w:rsidRDefault="004D3A54" w:rsidP="003A1BAB">
            <w:pPr>
              <w:pStyle w:val="TAH"/>
              <w:rPr>
                <w:rFonts w:eastAsia="宋体"/>
                <w:bCs/>
              </w:rPr>
            </w:pPr>
            <w:r w:rsidRPr="0072792E">
              <w:rPr>
                <w:rFonts w:eastAsia="宋体"/>
                <w:bCs/>
              </w:rPr>
              <w:t>KI#</w:t>
            </w:r>
            <w:r w:rsidR="00807EF4">
              <w:rPr>
                <w:rFonts w:eastAsia="宋体"/>
                <w:bCs/>
              </w:rPr>
              <w:t>Y</w:t>
            </w:r>
          </w:p>
        </w:tc>
        <w:tc>
          <w:tcPr>
            <w:tcW w:w="650" w:type="dxa"/>
            <w:tcBorders>
              <w:top w:val="single" w:sz="4" w:space="0" w:color="auto"/>
              <w:left w:val="single" w:sz="4" w:space="0" w:color="auto"/>
              <w:bottom w:val="single" w:sz="4" w:space="0" w:color="auto"/>
              <w:right w:val="single" w:sz="4" w:space="0" w:color="auto"/>
            </w:tcBorders>
            <w:hideMark/>
          </w:tcPr>
          <w:p w14:paraId="450F53BB" w14:textId="00EB4711" w:rsidR="004D3A54" w:rsidRPr="0072792E" w:rsidRDefault="004D3A54" w:rsidP="003A1BAB">
            <w:pPr>
              <w:pStyle w:val="TAH"/>
              <w:rPr>
                <w:rFonts w:eastAsia="宋体"/>
                <w:bCs/>
              </w:rPr>
            </w:pPr>
            <w:r w:rsidRPr="0072792E">
              <w:rPr>
                <w:rFonts w:eastAsia="宋体"/>
                <w:bCs/>
              </w:rPr>
              <w:t>KI#</w:t>
            </w:r>
            <w:r w:rsidR="00807EF4">
              <w:rPr>
                <w:rFonts w:eastAsia="宋体" w:hint="eastAsia"/>
                <w:bCs/>
                <w:lang w:eastAsia="zh-CN"/>
              </w:rPr>
              <w:t>Z</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3A1BAB">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3A1BAB">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3A1BAB">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3A1BAB">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3A1BAB">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3A1BAB">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3A1BAB">
            <w:pPr>
              <w:pStyle w:val="TAC"/>
              <w:rPr>
                <w:rFonts w:eastAsia="宋体"/>
              </w:rPr>
            </w:pPr>
          </w:p>
        </w:tc>
      </w:tr>
    </w:tbl>
    <w:p w14:paraId="1B261F33" w14:textId="77777777" w:rsidR="00EE25BE" w:rsidRPr="00EE25BE" w:rsidRDefault="00EE25BE" w:rsidP="00EE25BE"/>
    <w:p w14:paraId="1397C97E" w14:textId="7BABC18D" w:rsidR="003148C6" w:rsidRDefault="003148C6" w:rsidP="003148C6">
      <w:pPr>
        <w:pStyle w:val="2"/>
        <w:rPr>
          <w:rFonts w:cs="Arial"/>
          <w:sz w:val="28"/>
          <w:szCs w:val="28"/>
        </w:rPr>
      </w:pPr>
      <w:bookmarkStart w:id="55" w:name="_Toc107843136"/>
      <w:bookmarkStart w:id="56" w:name="_Toc205731407"/>
      <w:r w:rsidRPr="0092145B">
        <w:t>6.</w:t>
      </w:r>
      <w:r w:rsidR="00A01C22" w:rsidRPr="00C17B0E">
        <w:t>Y</w:t>
      </w:r>
      <w:r>
        <w:tab/>
        <w:t>Solution #</w:t>
      </w:r>
      <w:r w:rsidR="00A01C22" w:rsidRPr="00C17B0E">
        <w:t>Y</w:t>
      </w:r>
      <w:r>
        <w:t xml:space="preserve">: </w:t>
      </w:r>
      <w:r w:rsidR="00754C9D">
        <w:t>&lt;Title&gt;</w:t>
      </w:r>
      <w:bookmarkEnd w:id="55"/>
      <w:bookmarkEnd w:id="56"/>
    </w:p>
    <w:p w14:paraId="4119ADBB" w14:textId="4D20B568" w:rsidR="003148C6" w:rsidRDefault="003148C6" w:rsidP="003148C6">
      <w:pPr>
        <w:pStyle w:val="3"/>
      </w:pPr>
      <w:bookmarkStart w:id="57" w:name="_Toc107843137"/>
      <w:bookmarkStart w:id="58" w:name="_Toc205731408"/>
      <w:r w:rsidRPr="0092145B">
        <w:t>6.</w:t>
      </w:r>
      <w:r w:rsidR="00A01C22" w:rsidRPr="00C17B0E">
        <w:t>Y</w:t>
      </w:r>
      <w:r>
        <w:t>.1</w:t>
      </w:r>
      <w:r>
        <w:tab/>
        <w:t>Introduction</w:t>
      </w:r>
      <w:bookmarkEnd w:id="57"/>
      <w:bookmarkEnd w:id="58"/>
      <w:r>
        <w:t xml:space="preserve"> </w:t>
      </w:r>
    </w:p>
    <w:p w14:paraId="71C90945" w14:textId="77777777" w:rsidR="00A01C22" w:rsidRDefault="00A01C22" w:rsidP="00A01C22">
      <w:pPr>
        <w:pStyle w:val="EditorsNote"/>
      </w:pPr>
      <w:r>
        <w:t>Editor’s Note: Each solution should list the key issues being addressed.</w:t>
      </w:r>
    </w:p>
    <w:p w14:paraId="112AB94D" w14:textId="77777777" w:rsidR="003148C6" w:rsidRPr="00A01C22" w:rsidRDefault="003148C6" w:rsidP="003148C6"/>
    <w:p w14:paraId="2F1374B3" w14:textId="5F7B415D" w:rsidR="003148C6" w:rsidRDefault="003148C6" w:rsidP="003148C6">
      <w:pPr>
        <w:pStyle w:val="3"/>
      </w:pPr>
      <w:bookmarkStart w:id="59" w:name="_Toc107843138"/>
      <w:bookmarkStart w:id="60" w:name="_Toc205731409"/>
      <w:r w:rsidRPr="0092145B">
        <w:t>6.</w:t>
      </w:r>
      <w:r w:rsidR="00A01C22" w:rsidRPr="00C17B0E">
        <w:t>Y</w:t>
      </w:r>
      <w:r>
        <w:t>.2</w:t>
      </w:r>
      <w:r>
        <w:tab/>
        <w:t>Solution details</w:t>
      </w:r>
      <w:bookmarkEnd w:id="59"/>
      <w:bookmarkEnd w:id="60"/>
    </w:p>
    <w:p w14:paraId="51DDE15C" w14:textId="77777777" w:rsidR="003148C6" w:rsidRDefault="003148C6" w:rsidP="003148C6"/>
    <w:p w14:paraId="36A5B8E3" w14:textId="0F47F086" w:rsidR="003148C6" w:rsidRDefault="003148C6" w:rsidP="003148C6">
      <w:pPr>
        <w:pStyle w:val="3"/>
      </w:pPr>
      <w:bookmarkStart w:id="61" w:name="_Toc107843139"/>
      <w:bookmarkStart w:id="62" w:name="_Toc205731410"/>
      <w:r w:rsidRPr="0092145B">
        <w:t>6.</w:t>
      </w:r>
      <w:r w:rsidR="00A01C22" w:rsidRPr="00C17B0E">
        <w:t>Y</w:t>
      </w:r>
      <w:r>
        <w:t>.</w:t>
      </w:r>
      <w:r w:rsidR="00933DBE">
        <w:t>3</w:t>
      </w:r>
      <w:r>
        <w:tab/>
        <w:t>Evaluation</w:t>
      </w:r>
      <w:bookmarkEnd w:id="61"/>
      <w:bookmarkEnd w:id="62"/>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1"/>
      </w:pPr>
      <w:bookmarkStart w:id="63" w:name="_Toc107843140"/>
      <w:bookmarkStart w:id="64" w:name="_Toc205731411"/>
      <w:r>
        <w:lastRenderedPageBreak/>
        <w:t>7</w:t>
      </w:r>
      <w:r w:rsidRPr="004D3578">
        <w:tab/>
      </w:r>
      <w:r>
        <w:t>Conclusions</w:t>
      </w:r>
      <w:bookmarkEnd w:id="63"/>
      <w:bookmarkEnd w:id="64"/>
    </w:p>
    <w:p w14:paraId="4C276F4E" w14:textId="77777777" w:rsidR="00C7757A" w:rsidRPr="004D3578" w:rsidRDefault="00C7757A" w:rsidP="00C7757A">
      <w:pPr>
        <w:pStyle w:val="EditorsNote"/>
      </w:pPr>
      <w:bookmarkStart w:id="65" w:name="startOfAnnexes"/>
      <w:bookmarkEnd w:id="65"/>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6BA8C2E7" w14:textId="4599DBBF" w:rsidR="003C3971" w:rsidRDefault="00080512" w:rsidP="008C3CC4">
      <w:pPr>
        <w:pStyle w:val="8"/>
      </w:pPr>
      <w:bookmarkStart w:id="66" w:name="_Toc107843141"/>
      <w:bookmarkStart w:id="67" w:name="_Toc205731412"/>
      <w:r w:rsidRPr="004D3578">
        <w:lastRenderedPageBreak/>
        <w:t xml:space="preserve">Annex </w:t>
      </w:r>
      <w:r w:rsidRPr="003A1BAB">
        <w:t>X</w:t>
      </w:r>
      <w:r w:rsidRPr="004D3578">
        <w:t>:</w:t>
      </w:r>
      <w:r w:rsidRPr="004D3578">
        <w:br/>
        <w:t>Change history</w:t>
      </w:r>
      <w:bookmarkStart w:id="68" w:name="historyclause"/>
      <w:bookmarkEnd w:id="66"/>
      <w:bookmarkEnd w:id="67"/>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C3CC4" w:rsidRPr="00235394" w14:paraId="6D0D7949" w14:textId="77777777" w:rsidTr="00F86180">
        <w:trPr>
          <w:cantSplit/>
        </w:trPr>
        <w:tc>
          <w:tcPr>
            <w:tcW w:w="9639" w:type="dxa"/>
            <w:gridSpan w:val="8"/>
            <w:tcBorders>
              <w:bottom w:val="nil"/>
            </w:tcBorders>
            <w:shd w:val="solid" w:color="FFFFFF" w:fill="auto"/>
          </w:tcPr>
          <w:p w14:paraId="227E9456" w14:textId="77777777" w:rsidR="008C3CC4" w:rsidRPr="00235394" w:rsidRDefault="008C3CC4" w:rsidP="00F86180">
            <w:pPr>
              <w:pStyle w:val="TAH"/>
              <w:rPr>
                <w:sz w:val="16"/>
              </w:rPr>
            </w:pPr>
            <w:r w:rsidRPr="00235394">
              <w:t>Change history</w:t>
            </w:r>
          </w:p>
        </w:tc>
      </w:tr>
      <w:tr w:rsidR="008C3CC4" w:rsidRPr="00315B85" w14:paraId="6E1C865F" w14:textId="77777777" w:rsidTr="00F86180">
        <w:tc>
          <w:tcPr>
            <w:tcW w:w="800" w:type="dxa"/>
            <w:shd w:val="pct10" w:color="auto" w:fill="FFFFFF"/>
          </w:tcPr>
          <w:p w14:paraId="38F2E1C0" w14:textId="77777777" w:rsidR="008C3CC4" w:rsidRPr="00315B85" w:rsidRDefault="008C3CC4" w:rsidP="00F86180">
            <w:pPr>
              <w:pStyle w:val="TAH"/>
              <w:rPr>
                <w:sz w:val="16"/>
                <w:szCs w:val="16"/>
              </w:rPr>
            </w:pPr>
            <w:r w:rsidRPr="00315B85">
              <w:rPr>
                <w:sz w:val="16"/>
                <w:szCs w:val="16"/>
              </w:rPr>
              <w:t>Date</w:t>
            </w:r>
          </w:p>
        </w:tc>
        <w:tc>
          <w:tcPr>
            <w:tcW w:w="901" w:type="dxa"/>
            <w:shd w:val="pct10" w:color="auto" w:fill="FFFFFF"/>
          </w:tcPr>
          <w:p w14:paraId="58CB62E2" w14:textId="77777777" w:rsidR="008C3CC4" w:rsidRPr="00315B85" w:rsidRDefault="008C3CC4" w:rsidP="00F86180">
            <w:pPr>
              <w:pStyle w:val="TAH"/>
              <w:rPr>
                <w:sz w:val="16"/>
                <w:szCs w:val="16"/>
              </w:rPr>
            </w:pPr>
            <w:r w:rsidRPr="00315B85">
              <w:rPr>
                <w:sz w:val="16"/>
                <w:szCs w:val="16"/>
              </w:rPr>
              <w:t>Meeting</w:t>
            </w:r>
          </w:p>
        </w:tc>
        <w:tc>
          <w:tcPr>
            <w:tcW w:w="1134" w:type="dxa"/>
            <w:shd w:val="pct10" w:color="auto" w:fill="FFFFFF"/>
          </w:tcPr>
          <w:p w14:paraId="0D9D53AB" w14:textId="77777777" w:rsidR="008C3CC4" w:rsidRPr="00315B85" w:rsidRDefault="008C3CC4" w:rsidP="00F86180">
            <w:pPr>
              <w:pStyle w:val="TAH"/>
              <w:rPr>
                <w:sz w:val="16"/>
                <w:szCs w:val="16"/>
              </w:rPr>
            </w:pPr>
            <w:proofErr w:type="spellStart"/>
            <w:r w:rsidRPr="00315B85">
              <w:rPr>
                <w:sz w:val="16"/>
                <w:szCs w:val="16"/>
              </w:rPr>
              <w:t>TDoc</w:t>
            </w:r>
            <w:proofErr w:type="spellEnd"/>
          </w:p>
        </w:tc>
        <w:tc>
          <w:tcPr>
            <w:tcW w:w="567" w:type="dxa"/>
            <w:shd w:val="pct10" w:color="auto" w:fill="FFFFFF"/>
          </w:tcPr>
          <w:p w14:paraId="679F793F" w14:textId="77777777" w:rsidR="008C3CC4" w:rsidRPr="00315B85" w:rsidRDefault="008C3CC4" w:rsidP="00F86180">
            <w:pPr>
              <w:pStyle w:val="TAH"/>
              <w:rPr>
                <w:sz w:val="16"/>
                <w:szCs w:val="16"/>
              </w:rPr>
            </w:pPr>
            <w:r w:rsidRPr="00315B85">
              <w:rPr>
                <w:sz w:val="16"/>
                <w:szCs w:val="16"/>
              </w:rPr>
              <w:t>CR</w:t>
            </w:r>
          </w:p>
        </w:tc>
        <w:tc>
          <w:tcPr>
            <w:tcW w:w="426" w:type="dxa"/>
            <w:shd w:val="pct10" w:color="auto" w:fill="FFFFFF"/>
          </w:tcPr>
          <w:p w14:paraId="6BFB5394" w14:textId="77777777" w:rsidR="008C3CC4" w:rsidRPr="00315B85" w:rsidRDefault="008C3CC4" w:rsidP="00F86180">
            <w:pPr>
              <w:pStyle w:val="TAH"/>
              <w:rPr>
                <w:sz w:val="16"/>
                <w:szCs w:val="16"/>
              </w:rPr>
            </w:pPr>
            <w:r w:rsidRPr="00315B85">
              <w:rPr>
                <w:sz w:val="16"/>
                <w:szCs w:val="16"/>
              </w:rPr>
              <w:t>Rev</w:t>
            </w:r>
          </w:p>
        </w:tc>
        <w:tc>
          <w:tcPr>
            <w:tcW w:w="425" w:type="dxa"/>
            <w:shd w:val="pct10" w:color="auto" w:fill="FFFFFF"/>
          </w:tcPr>
          <w:p w14:paraId="23C251F9" w14:textId="77777777" w:rsidR="008C3CC4" w:rsidRPr="00315B85" w:rsidRDefault="008C3CC4" w:rsidP="00F86180">
            <w:pPr>
              <w:pStyle w:val="TAH"/>
              <w:rPr>
                <w:sz w:val="16"/>
                <w:szCs w:val="16"/>
              </w:rPr>
            </w:pPr>
            <w:r w:rsidRPr="00315B85">
              <w:rPr>
                <w:sz w:val="16"/>
                <w:szCs w:val="16"/>
              </w:rPr>
              <w:t>Cat</w:t>
            </w:r>
          </w:p>
        </w:tc>
        <w:tc>
          <w:tcPr>
            <w:tcW w:w="4678" w:type="dxa"/>
            <w:shd w:val="pct10" w:color="auto" w:fill="FFFFFF"/>
          </w:tcPr>
          <w:p w14:paraId="70CF8503" w14:textId="77777777" w:rsidR="008C3CC4" w:rsidRPr="00315B85" w:rsidRDefault="008C3CC4" w:rsidP="00F86180">
            <w:pPr>
              <w:pStyle w:val="TAH"/>
              <w:rPr>
                <w:sz w:val="16"/>
                <w:szCs w:val="16"/>
              </w:rPr>
            </w:pPr>
            <w:r w:rsidRPr="00315B85">
              <w:rPr>
                <w:sz w:val="16"/>
                <w:szCs w:val="16"/>
              </w:rPr>
              <w:t>Subject/Comment</w:t>
            </w:r>
          </w:p>
        </w:tc>
        <w:tc>
          <w:tcPr>
            <w:tcW w:w="708" w:type="dxa"/>
            <w:shd w:val="pct10" w:color="auto" w:fill="FFFFFF"/>
          </w:tcPr>
          <w:p w14:paraId="642EAFD6" w14:textId="77777777" w:rsidR="008C3CC4" w:rsidRPr="00315B85" w:rsidRDefault="008C3CC4" w:rsidP="00F86180">
            <w:pPr>
              <w:pStyle w:val="TAH"/>
              <w:rPr>
                <w:sz w:val="16"/>
                <w:szCs w:val="16"/>
              </w:rPr>
            </w:pPr>
            <w:r w:rsidRPr="00315B85">
              <w:rPr>
                <w:sz w:val="16"/>
                <w:szCs w:val="16"/>
              </w:rPr>
              <w:t>New version</w:t>
            </w:r>
          </w:p>
        </w:tc>
      </w:tr>
      <w:tr w:rsidR="008C3CC4" w:rsidRPr="00315B85" w14:paraId="228E8C89" w14:textId="77777777" w:rsidTr="00F86180">
        <w:tc>
          <w:tcPr>
            <w:tcW w:w="800" w:type="dxa"/>
            <w:shd w:val="solid" w:color="FFFFFF" w:fill="auto"/>
          </w:tcPr>
          <w:p w14:paraId="575BDE5A" w14:textId="77777777" w:rsidR="008C3CC4" w:rsidRPr="00315B85" w:rsidRDefault="008C3CC4" w:rsidP="00F86180">
            <w:pPr>
              <w:pStyle w:val="TAC"/>
              <w:rPr>
                <w:sz w:val="16"/>
                <w:szCs w:val="16"/>
              </w:rPr>
            </w:pPr>
          </w:p>
        </w:tc>
        <w:tc>
          <w:tcPr>
            <w:tcW w:w="901" w:type="dxa"/>
            <w:shd w:val="solid" w:color="FFFFFF" w:fill="auto"/>
          </w:tcPr>
          <w:p w14:paraId="7A6DF5A3" w14:textId="77777777" w:rsidR="008C3CC4" w:rsidRPr="00315B85" w:rsidRDefault="008C3CC4" w:rsidP="00F86180">
            <w:pPr>
              <w:pStyle w:val="TAC"/>
              <w:rPr>
                <w:sz w:val="16"/>
                <w:szCs w:val="16"/>
              </w:rPr>
            </w:pPr>
          </w:p>
        </w:tc>
        <w:tc>
          <w:tcPr>
            <w:tcW w:w="1134" w:type="dxa"/>
            <w:shd w:val="solid" w:color="FFFFFF" w:fill="auto"/>
          </w:tcPr>
          <w:p w14:paraId="67757156" w14:textId="77777777" w:rsidR="008C3CC4" w:rsidRPr="00315B85" w:rsidRDefault="008C3CC4" w:rsidP="00F86180">
            <w:pPr>
              <w:pStyle w:val="TAC"/>
              <w:rPr>
                <w:sz w:val="16"/>
                <w:szCs w:val="16"/>
              </w:rPr>
            </w:pPr>
          </w:p>
        </w:tc>
        <w:tc>
          <w:tcPr>
            <w:tcW w:w="567" w:type="dxa"/>
            <w:shd w:val="solid" w:color="FFFFFF" w:fill="auto"/>
          </w:tcPr>
          <w:p w14:paraId="1F89EBA7" w14:textId="77777777" w:rsidR="008C3CC4" w:rsidRPr="00315B85" w:rsidRDefault="008C3CC4" w:rsidP="00F86180">
            <w:pPr>
              <w:pStyle w:val="TAC"/>
              <w:rPr>
                <w:sz w:val="16"/>
                <w:szCs w:val="16"/>
              </w:rPr>
            </w:pPr>
          </w:p>
        </w:tc>
        <w:tc>
          <w:tcPr>
            <w:tcW w:w="426" w:type="dxa"/>
            <w:shd w:val="solid" w:color="FFFFFF" w:fill="auto"/>
          </w:tcPr>
          <w:p w14:paraId="09221F5E" w14:textId="77777777" w:rsidR="008C3CC4" w:rsidRPr="00315B85" w:rsidRDefault="008C3CC4" w:rsidP="00F86180">
            <w:pPr>
              <w:pStyle w:val="TAC"/>
              <w:rPr>
                <w:sz w:val="16"/>
                <w:szCs w:val="16"/>
              </w:rPr>
            </w:pPr>
          </w:p>
        </w:tc>
        <w:tc>
          <w:tcPr>
            <w:tcW w:w="425" w:type="dxa"/>
            <w:shd w:val="solid" w:color="FFFFFF" w:fill="auto"/>
          </w:tcPr>
          <w:p w14:paraId="7D1A0760" w14:textId="77777777" w:rsidR="008C3CC4" w:rsidRPr="00315B85" w:rsidRDefault="008C3CC4" w:rsidP="00F86180">
            <w:pPr>
              <w:pStyle w:val="TAC"/>
              <w:rPr>
                <w:sz w:val="16"/>
                <w:szCs w:val="16"/>
              </w:rPr>
            </w:pPr>
          </w:p>
        </w:tc>
        <w:tc>
          <w:tcPr>
            <w:tcW w:w="4678" w:type="dxa"/>
            <w:shd w:val="solid" w:color="FFFFFF" w:fill="auto"/>
          </w:tcPr>
          <w:p w14:paraId="6A99F0D9" w14:textId="77777777" w:rsidR="008C3CC4" w:rsidRPr="00315B85" w:rsidRDefault="008C3CC4" w:rsidP="00F86180">
            <w:pPr>
              <w:pStyle w:val="TAL"/>
              <w:rPr>
                <w:sz w:val="16"/>
                <w:szCs w:val="16"/>
              </w:rPr>
            </w:pPr>
          </w:p>
        </w:tc>
        <w:tc>
          <w:tcPr>
            <w:tcW w:w="708" w:type="dxa"/>
            <w:shd w:val="solid" w:color="FFFFFF" w:fill="auto"/>
          </w:tcPr>
          <w:p w14:paraId="2EB9A227" w14:textId="77777777" w:rsidR="008C3CC4" w:rsidRPr="00315B85" w:rsidRDefault="008C3CC4" w:rsidP="00F86180">
            <w:pPr>
              <w:pStyle w:val="TAC"/>
              <w:rPr>
                <w:sz w:val="16"/>
                <w:szCs w:val="16"/>
              </w:rPr>
            </w:pPr>
          </w:p>
        </w:tc>
      </w:tr>
    </w:tbl>
    <w:p w14:paraId="28570133" w14:textId="77777777" w:rsidR="008C3CC4" w:rsidRPr="00235394" w:rsidRDefault="008C3CC4"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0648D" w14:textId="77777777" w:rsidR="00454F1B" w:rsidRDefault="00454F1B">
      <w:r>
        <w:separator/>
      </w:r>
    </w:p>
  </w:endnote>
  <w:endnote w:type="continuationSeparator" w:id="0">
    <w:p w14:paraId="53FAB5A9" w14:textId="77777777" w:rsidR="00454F1B" w:rsidRDefault="0045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A1BAB" w:rsidRDefault="003A1BA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945B6" w14:textId="77777777" w:rsidR="00454F1B" w:rsidRDefault="00454F1B">
      <w:r>
        <w:separator/>
      </w:r>
    </w:p>
  </w:footnote>
  <w:footnote w:type="continuationSeparator" w:id="0">
    <w:p w14:paraId="703719C8" w14:textId="77777777" w:rsidR="00454F1B" w:rsidRDefault="00454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557FC7" w:rsidR="003A1BAB" w:rsidRDefault="003A1B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3CC4">
      <w:rPr>
        <w:rFonts w:ascii="Arial" w:hAnsi="Arial" w:cs="Arial"/>
        <w:b/>
        <w:noProof/>
        <w:sz w:val="18"/>
        <w:szCs w:val="18"/>
      </w:rPr>
      <w:t>3GPP TR 33.xxx V0.0.0 (2025-08)</w:t>
    </w:r>
    <w:r>
      <w:rPr>
        <w:rFonts w:ascii="Arial" w:hAnsi="Arial" w:cs="Arial"/>
        <w:b/>
        <w:sz w:val="18"/>
        <w:szCs w:val="18"/>
      </w:rPr>
      <w:fldChar w:fldCharType="end"/>
    </w:r>
  </w:p>
  <w:p w14:paraId="7A6BC72E" w14:textId="03764884" w:rsidR="003A1BAB" w:rsidRDefault="003A1B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7336">
      <w:rPr>
        <w:rFonts w:ascii="Arial" w:hAnsi="Arial" w:cs="Arial"/>
        <w:b/>
        <w:noProof/>
        <w:sz w:val="18"/>
        <w:szCs w:val="18"/>
      </w:rPr>
      <w:t>9</w:t>
    </w:r>
    <w:r>
      <w:rPr>
        <w:rFonts w:ascii="Arial" w:hAnsi="Arial" w:cs="Arial"/>
        <w:b/>
        <w:sz w:val="18"/>
        <w:szCs w:val="18"/>
      </w:rPr>
      <w:fldChar w:fldCharType="end"/>
    </w:r>
  </w:p>
  <w:p w14:paraId="13C538E8" w14:textId="547012DD" w:rsidR="003A1BAB" w:rsidRDefault="003A1B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3CC4">
      <w:rPr>
        <w:rFonts w:ascii="Arial" w:hAnsi="Arial" w:cs="Arial"/>
        <w:b/>
        <w:noProof/>
        <w:sz w:val="18"/>
        <w:szCs w:val="18"/>
      </w:rPr>
      <w:t>Release 20</w:t>
    </w:r>
    <w:r>
      <w:rPr>
        <w:rFonts w:ascii="Arial" w:hAnsi="Arial" w:cs="Arial"/>
        <w:b/>
        <w:sz w:val="18"/>
        <w:szCs w:val="18"/>
      </w:rPr>
      <w:fldChar w:fldCharType="end"/>
    </w:r>
  </w:p>
  <w:p w14:paraId="1024E63D" w14:textId="77777777" w:rsidR="003A1BAB" w:rsidRDefault="003A1BA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24AE"/>
    <w:rsid w:val="0006452E"/>
    <w:rsid w:val="000655A6"/>
    <w:rsid w:val="00080512"/>
    <w:rsid w:val="00087280"/>
    <w:rsid w:val="00094B9B"/>
    <w:rsid w:val="000A7EE0"/>
    <w:rsid w:val="000C00E7"/>
    <w:rsid w:val="000C0297"/>
    <w:rsid w:val="000C47C3"/>
    <w:rsid w:val="000D58AB"/>
    <w:rsid w:val="001046E0"/>
    <w:rsid w:val="00106E46"/>
    <w:rsid w:val="00107FD0"/>
    <w:rsid w:val="00133525"/>
    <w:rsid w:val="00135EBB"/>
    <w:rsid w:val="0013734C"/>
    <w:rsid w:val="00151EEB"/>
    <w:rsid w:val="00181181"/>
    <w:rsid w:val="001910D3"/>
    <w:rsid w:val="001A4C42"/>
    <w:rsid w:val="001A7420"/>
    <w:rsid w:val="001A77F5"/>
    <w:rsid w:val="001B6637"/>
    <w:rsid w:val="001C21C3"/>
    <w:rsid w:val="001D02C2"/>
    <w:rsid w:val="001F0C1D"/>
    <w:rsid w:val="001F1132"/>
    <w:rsid w:val="001F168B"/>
    <w:rsid w:val="001F2832"/>
    <w:rsid w:val="002347A2"/>
    <w:rsid w:val="002423B2"/>
    <w:rsid w:val="002470A7"/>
    <w:rsid w:val="002675F0"/>
    <w:rsid w:val="00273BDD"/>
    <w:rsid w:val="002760EE"/>
    <w:rsid w:val="0028395C"/>
    <w:rsid w:val="002B6339"/>
    <w:rsid w:val="002C4A18"/>
    <w:rsid w:val="002E00EE"/>
    <w:rsid w:val="002E36BB"/>
    <w:rsid w:val="002F1750"/>
    <w:rsid w:val="003148C6"/>
    <w:rsid w:val="003172DC"/>
    <w:rsid w:val="0035280A"/>
    <w:rsid w:val="0035462D"/>
    <w:rsid w:val="00356555"/>
    <w:rsid w:val="00363581"/>
    <w:rsid w:val="00365201"/>
    <w:rsid w:val="003765B8"/>
    <w:rsid w:val="003A1BAB"/>
    <w:rsid w:val="003C3971"/>
    <w:rsid w:val="003C4D9F"/>
    <w:rsid w:val="003F00AB"/>
    <w:rsid w:val="00423334"/>
    <w:rsid w:val="004345EC"/>
    <w:rsid w:val="00454F1B"/>
    <w:rsid w:val="004578D5"/>
    <w:rsid w:val="00465515"/>
    <w:rsid w:val="004834AB"/>
    <w:rsid w:val="00485496"/>
    <w:rsid w:val="0049751D"/>
    <w:rsid w:val="004A77C9"/>
    <w:rsid w:val="004C30AC"/>
    <w:rsid w:val="004D3578"/>
    <w:rsid w:val="004D3A54"/>
    <w:rsid w:val="004E213A"/>
    <w:rsid w:val="004F0988"/>
    <w:rsid w:val="004F3340"/>
    <w:rsid w:val="005316B9"/>
    <w:rsid w:val="0053388B"/>
    <w:rsid w:val="00535773"/>
    <w:rsid w:val="00543E6C"/>
    <w:rsid w:val="0055710C"/>
    <w:rsid w:val="00565087"/>
    <w:rsid w:val="005959C5"/>
    <w:rsid w:val="00597B11"/>
    <w:rsid w:val="005D2E01"/>
    <w:rsid w:val="005D7526"/>
    <w:rsid w:val="005E4BB2"/>
    <w:rsid w:val="005F788A"/>
    <w:rsid w:val="00602AEA"/>
    <w:rsid w:val="00606DE9"/>
    <w:rsid w:val="00614FDF"/>
    <w:rsid w:val="0063543D"/>
    <w:rsid w:val="00647114"/>
    <w:rsid w:val="00674364"/>
    <w:rsid w:val="006912E9"/>
    <w:rsid w:val="006A323F"/>
    <w:rsid w:val="006B30D0"/>
    <w:rsid w:val="006C3D95"/>
    <w:rsid w:val="006E5C86"/>
    <w:rsid w:val="00701116"/>
    <w:rsid w:val="00710858"/>
    <w:rsid w:val="0071174C"/>
    <w:rsid w:val="00713C44"/>
    <w:rsid w:val="00734A5B"/>
    <w:rsid w:val="0074026F"/>
    <w:rsid w:val="007429F6"/>
    <w:rsid w:val="00743A6D"/>
    <w:rsid w:val="00744E76"/>
    <w:rsid w:val="00754C9D"/>
    <w:rsid w:val="00765EA3"/>
    <w:rsid w:val="0076669A"/>
    <w:rsid w:val="00774DA4"/>
    <w:rsid w:val="00781F0F"/>
    <w:rsid w:val="007B5E71"/>
    <w:rsid w:val="007B600E"/>
    <w:rsid w:val="007D7E01"/>
    <w:rsid w:val="007F0F4A"/>
    <w:rsid w:val="008028A4"/>
    <w:rsid w:val="00807EF4"/>
    <w:rsid w:val="008306F3"/>
    <w:rsid w:val="00830747"/>
    <w:rsid w:val="00874775"/>
    <w:rsid w:val="008768CA"/>
    <w:rsid w:val="00885D69"/>
    <w:rsid w:val="008A0109"/>
    <w:rsid w:val="008C384C"/>
    <w:rsid w:val="008C3CC4"/>
    <w:rsid w:val="008D2906"/>
    <w:rsid w:val="008E2D68"/>
    <w:rsid w:val="008E6756"/>
    <w:rsid w:val="0090271F"/>
    <w:rsid w:val="00902E23"/>
    <w:rsid w:val="009114D7"/>
    <w:rsid w:val="0091348E"/>
    <w:rsid w:val="00917CCB"/>
    <w:rsid w:val="00933DBE"/>
    <w:rsid w:val="00933FB0"/>
    <w:rsid w:val="00942EC2"/>
    <w:rsid w:val="009D6FCD"/>
    <w:rsid w:val="009E5DEE"/>
    <w:rsid w:val="009F37B7"/>
    <w:rsid w:val="00A01C22"/>
    <w:rsid w:val="00A10F02"/>
    <w:rsid w:val="00A164B4"/>
    <w:rsid w:val="00A20302"/>
    <w:rsid w:val="00A26956"/>
    <w:rsid w:val="00A27486"/>
    <w:rsid w:val="00A53724"/>
    <w:rsid w:val="00A56066"/>
    <w:rsid w:val="00A73129"/>
    <w:rsid w:val="00A82346"/>
    <w:rsid w:val="00A92BA1"/>
    <w:rsid w:val="00A95A32"/>
    <w:rsid w:val="00AA2404"/>
    <w:rsid w:val="00AB0480"/>
    <w:rsid w:val="00AB4A5D"/>
    <w:rsid w:val="00AC6BC6"/>
    <w:rsid w:val="00AE65E2"/>
    <w:rsid w:val="00AF1460"/>
    <w:rsid w:val="00AF74B7"/>
    <w:rsid w:val="00B15449"/>
    <w:rsid w:val="00B24D72"/>
    <w:rsid w:val="00B8667F"/>
    <w:rsid w:val="00B93086"/>
    <w:rsid w:val="00BA19ED"/>
    <w:rsid w:val="00BA4B8D"/>
    <w:rsid w:val="00BA5170"/>
    <w:rsid w:val="00BB35DD"/>
    <w:rsid w:val="00BC0F7D"/>
    <w:rsid w:val="00BD7D31"/>
    <w:rsid w:val="00BE3255"/>
    <w:rsid w:val="00BF128E"/>
    <w:rsid w:val="00BF4A02"/>
    <w:rsid w:val="00C07284"/>
    <w:rsid w:val="00C074DD"/>
    <w:rsid w:val="00C1496A"/>
    <w:rsid w:val="00C17B0E"/>
    <w:rsid w:val="00C33079"/>
    <w:rsid w:val="00C34128"/>
    <w:rsid w:val="00C45231"/>
    <w:rsid w:val="00C4581E"/>
    <w:rsid w:val="00C47D50"/>
    <w:rsid w:val="00C551FF"/>
    <w:rsid w:val="00C72833"/>
    <w:rsid w:val="00C7757A"/>
    <w:rsid w:val="00C80F1D"/>
    <w:rsid w:val="00C81C15"/>
    <w:rsid w:val="00C91962"/>
    <w:rsid w:val="00C93F40"/>
    <w:rsid w:val="00C97077"/>
    <w:rsid w:val="00CA3D0C"/>
    <w:rsid w:val="00CA561D"/>
    <w:rsid w:val="00CB26A2"/>
    <w:rsid w:val="00CF7336"/>
    <w:rsid w:val="00D57972"/>
    <w:rsid w:val="00D675A9"/>
    <w:rsid w:val="00D71836"/>
    <w:rsid w:val="00D738D6"/>
    <w:rsid w:val="00D753CF"/>
    <w:rsid w:val="00D7543E"/>
    <w:rsid w:val="00D755EB"/>
    <w:rsid w:val="00D76048"/>
    <w:rsid w:val="00D82E6F"/>
    <w:rsid w:val="00D83960"/>
    <w:rsid w:val="00D87E00"/>
    <w:rsid w:val="00D9134D"/>
    <w:rsid w:val="00D973C2"/>
    <w:rsid w:val="00DA7A03"/>
    <w:rsid w:val="00DB1818"/>
    <w:rsid w:val="00DC309B"/>
    <w:rsid w:val="00DC4DA2"/>
    <w:rsid w:val="00DD4C17"/>
    <w:rsid w:val="00DD74A5"/>
    <w:rsid w:val="00DF2B1F"/>
    <w:rsid w:val="00DF62CD"/>
    <w:rsid w:val="00E16509"/>
    <w:rsid w:val="00E44582"/>
    <w:rsid w:val="00E622B1"/>
    <w:rsid w:val="00E6353F"/>
    <w:rsid w:val="00E77645"/>
    <w:rsid w:val="00E95BBD"/>
    <w:rsid w:val="00EA15B0"/>
    <w:rsid w:val="00EA5EA7"/>
    <w:rsid w:val="00EB2B7A"/>
    <w:rsid w:val="00EB3A7F"/>
    <w:rsid w:val="00EC4A25"/>
    <w:rsid w:val="00EE25BE"/>
    <w:rsid w:val="00EF50B7"/>
    <w:rsid w:val="00EF608C"/>
    <w:rsid w:val="00F025A2"/>
    <w:rsid w:val="00F04712"/>
    <w:rsid w:val="00F13360"/>
    <w:rsid w:val="00F22EC7"/>
    <w:rsid w:val="00F325C8"/>
    <w:rsid w:val="00F653B8"/>
    <w:rsid w:val="00F9008D"/>
    <w:rsid w:val="00F91D5F"/>
    <w:rsid w:val="00FA1266"/>
    <w:rsid w:val="00FA682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标题 1 字符"/>
    <w:basedOn w:val="a0"/>
    <w:link w:val="1"/>
    <w:rsid w:val="00094B9B"/>
    <w:rPr>
      <w:rFonts w:ascii="Arial" w:hAnsi="Arial"/>
      <w:sz w:val="36"/>
      <w:lang w:val="en-GB" w:eastAsia="en-US"/>
    </w:rPr>
  </w:style>
  <w:style w:type="character" w:customStyle="1" w:styleId="B1Char">
    <w:name w:val="B1 Char"/>
    <w:link w:val="B1"/>
    <w:qFormat/>
    <w:rsid w:val="00BB35DD"/>
    <w:rPr>
      <w:lang w:val="en-GB" w:eastAsia="en-US"/>
    </w:rPr>
  </w:style>
  <w:style w:type="character" w:customStyle="1" w:styleId="TFChar">
    <w:name w:val="TF Char"/>
    <w:link w:val="TF"/>
    <w:qFormat/>
    <w:rsid w:val="009E5DEE"/>
    <w:rPr>
      <w:rFonts w:ascii="Arial" w:hAnsi="Arial"/>
      <w:b/>
      <w:lang w:val="en-GB" w:eastAsia="en-US"/>
    </w:rPr>
  </w:style>
  <w:style w:type="paragraph" w:customStyle="1" w:styleId="Reference">
    <w:name w:val="Reference"/>
    <w:basedOn w:val="a"/>
    <w:rsid w:val="00E6353F"/>
    <w:pPr>
      <w:tabs>
        <w:tab w:val="left" w:pos="851"/>
      </w:tabs>
      <w:ind w:left="851" w:hanging="851"/>
    </w:pPr>
    <w:rPr>
      <w:rFonts w:eastAsia="宋体"/>
    </w:rPr>
  </w:style>
  <w:style w:type="paragraph" w:styleId="aa">
    <w:name w:val="List Bullet"/>
    <w:basedOn w:val="ab"/>
    <w:rsid w:val="00C07284"/>
    <w:pPr>
      <w:ind w:left="568" w:firstLineChars="0" w:hanging="284"/>
      <w:contextualSpacing w:val="0"/>
    </w:pPr>
    <w:rPr>
      <w:rFonts w:eastAsia="宋体"/>
    </w:rPr>
  </w:style>
  <w:style w:type="paragraph" w:styleId="ab">
    <w:name w:val="List"/>
    <w:basedOn w:val="a"/>
    <w:rsid w:val="00C07284"/>
    <w:pPr>
      <w:ind w:left="200" w:hangingChars="200" w:hanging="200"/>
      <w:contextualSpacing/>
    </w:pPr>
  </w:style>
  <w:style w:type="character" w:customStyle="1" w:styleId="TALChar">
    <w:name w:val="TAL Char"/>
    <w:link w:val="TAL"/>
    <w:qFormat/>
    <w:locked/>
    <w:rsid w:val="008C3C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4.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D080A902-24FA-474B-9917-55167061A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9</Pages>
  <Words>1284</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p:lastModifiedBy>
  <cp:revision>9</cp:revision>
  <cp:lastPrinted>2019-02-25T14:05:00Z</cp:lastPrinted>
  <dcterms:created xsi:type="dcterms:W3CDTF">2022-07-07T13:53:00Z</dcterms:created>
  <dcterms:modified xsi:type="dcterms:W3CDTF">2025-08-10T07:30:00Z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CWMfebb15a09cfc11ef8000551600005516">
    <vt:lpwstr>CWMQ+r+7M6q6y7D/keahA3l7BtjbLPrExw9GZ+GBlsZLhVrUn92gPHVahDa1xf2z+ctEjc3dGDO8xI5gYfU0eZ8qg==</vt:lpwstr>
  </property>
</Properties>
</file>